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935F94" w:rsidRPr="00935F94" w:rsidTr="00935F9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935F94" w:rsidRPr="00935F94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935F94" w:rsidRPr="00935F94" w:rsidRDefault="00935F94" w:rsidP="00935F94">
                  <w:pPr>
                    <w:spacing w:before="100" w:beforeAutospacing="1" w:after="100" w:afterAutospacing="1" w:line="240" w:lineRule="auto"/>
                    <w:ind w:left="720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935F9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Turning Point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: Please refer to the other side of this document for specific instructions, examples, section values, and requirements</w:t>
                  </w:r>
                </w:p>
                <w:p w:rsidR="00935F94" w:rsidRPr="00935F94" w:rsidRDefault="00935F94" w:rsidP="00935F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35F9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935F9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935F9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935F94" w:rsidRPr="00935F94" w:rsidRDefault="00935F94" w:rsidP="0093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935F94" w:rsidRPr="00935F94" w:rsidRDefault="00935F94" w:rsidP="0093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50"/>
        <w:gridCol w:w="1784"/>
        <w:gridCol w:w="1786"/>
        <w:gridCol w:w="1786"/>
        <w:gridCol w:w="1794"/>
      </w:tblGrid>
      <w:tr w:rsidR="00935F94" w:rsidRPr="00935F94" w:rsidTr="00F55A65">
        <w:trPr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35F94" w:rsidRPr="00935F94" w:rsidRDefault="00935F94" w:rsidP="00935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5F94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35F94" w:rsidRPr="00935F94" w:rsidRDefault="00935F94" w:rsidP="00935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5F94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="0007212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 Advanced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35F94" w:rsidRPr="00935F94" w:rsidRDefault="00935F94" w:rsidP="00935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5F94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="0007212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 Proficient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35F94" w:rsidRPr="00935F94" w:rsidRDefault="00935F94" w:rsidP="00935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5F94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  <w:r w:rsidR="0007212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 Developing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35F94" w:rsidRPr="00935F94" w:rsidRDefault="00935F94" w:rsidP="00935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5F94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="0007212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 Beginning</w:t>
            </w:r>
          </w:p>
        </w:tc>
      </w:tr>
      <w:tr w:rsidR="00935F94" w:rsidRPr="00935F94" w:rsidTr="00F55A65">
        <w:trPr>
          <w:trHeight w:val="1500"/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F94" w:rsidRPr="00935F94" w:rsidRDefault="00935F94" w:rsidP="00935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5F94">
              <w:rPr>
                <w:rFonts w:ascii="Arial" w:eastAsia="Times New Roman" w:hAnsi="Arial" w:cs="Arial"/>
                <w:b/>
                <w:bCs/>
                <w:color w:val="000000"/>
              </w:rPr>
              <w:t>Quality of Information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F94" w:rsidRPr="00935F94" w:rsidRDefault="00935F94" w:rsidP="0093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F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Information clearly </w:t>
            </w:r>
            <w:bookmarkStart w:id="0" w:name="_GoBack"/>
            <w:bookmarkEnd w:id="0"/>
            <w:r w:rsidRPr="00935F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relates to the main topic. It includes several supporting details and/or examples.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F94" w:rsidRPr="00935F94" w:rsidRDefault="00935F94" w:rsidP="0093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F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clearly relates to the main topic. It provides 1-2 supporting details and/or examples.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F94" w:rsidRPr="00935F94" w:rsidRDefault="00935F94" w:rsidP="0093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F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clearly relates to the main topic. No details and/or examples are given.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F94" w:rsidRPr="00935F94" w:rsidRDefault="00935F94" w:rsidP="0093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F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has little or nothing to do with the main topic.</w:t>
            </w:r>
          </w:p>
        </w:tc>
      </w:tr>
      <w:tr w:rsidR="00935F94" w:rsidRPr="00935F94" w:rsidTr="00F55A65">
        <w:trPr>
          <w:trHeight w:val="1500"/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F94" w:rsidRPr="00935F94" w:rsidRDefault="00935F94" w:rsidP="00935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5F94">
              <w:rPr>
                <w:rFonts w:ascii="Arial" w:eastAsia="Times New Roman" w:hAnsi="Arial" w:cs="Arial"/>
                <w:b/>
                <w:bCs/>
                <w:color w:val="000000"/>
              </w:rPr>
              <w:t>Sources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F94" w:rsidRPr="00935F94" w:rsidRDefault="00935F94" w:rsidP="0093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F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sources (information and graphics) are accurately documented in the desired format.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F94" w:rsidRPr="00935F94" w:rsidRDefault="00935F94" w:rsidP="0093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F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sources (information and graphics) are accurately documented, but a few are not in the desired format.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F94" w:rsidRPr="00935F94" w:rsidRDefault="00935F94" w:rsidP="0093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F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sources (information and graphics) are accurately documented, but many are not in the desired format.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F94" w:rsidRPr="00935F94" w:rsidRDefault="00935F94" w:rsidP="0093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F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sources are not accurately documented.</w:t>
            </w:r>
          </w:p>
        </w:tc>
      </w:tr>
      <w:tr w:rsidR="00935F94" w:rsidRPr="00935F94" w:rsidTr="00F55A65">
        <w:trPr>
          <w:trHeight w:val="1500"/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F94" w:rsidRPr="00935F94" w:rsidRDefault="00935F94" w:rsidP="00935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5F94">
              <w:rPr>
                <w:rFonts w:ascii="Arial" w:eastAsia="Times New Roman" w:hAnsi="Arial" w:cs="Arial"/>
                <w:b/>
                <w:bCs/>
                <w:color w:val="000000"/>
              </w:rPr>
              <w:t>Paragraph Construction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F94" w:rsidRPr="00935F94" w:rsidRDefault="00935F94" w:rsidP="0093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F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paragraphs include introductory sentence, explanations or details, and concluding sentence.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F94" w:rsidRPr="00935F94" w:rsidRDefault="00935F94" w:rsidP="0093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F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paragraphs include introductory sentence, explanations or details, and concluding sentence.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F94" w:rsidRPr="00935F94" w:rsidRDefault="00935F94" w:rsidP="0093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F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Paragraphs included related information but were typically not constructed well.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F94" w:rsidRPr="00935F94" w:rsidRDefault="00935F94" w:rsidP="0093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F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Paragraphing structure was not clear and sentences were not typically related within the paragraphs.</w:t>
            </w:r>
          </w:p>
        </w:tc>
      </w:tr>
      <w:tr w:rsidR="00935F94" w:rsidRPr="00935F94" w:rsidTr="00F55A65">
        <w:trPr>
          <w:trHeight w:val="1500"/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F94" w:rsidRPr="00935F94" w:rsidRDefault="00935F94" w:rsidP="00935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5F94">
              <w:rPr>
                <w:rFonts w:ascii="Arial" w:eastAsia="Times New Roman" w:hAnsi="Arial" w:cs="Arial"/>
                <w:b/>
                <w:bCs/>
                <w:color w:val="000000"/>
              </w:rPr>
              <w:t>Mechanics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F94" w:rsidRPr="00935F94" w:rsidRDefault="00935F94" w:rsidP="0093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F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grammatical, spelling or punctuation errors.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F94" w:rsidRPr="00935F94" w:rsidRDefault="00935F94" w:rsidP="0093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F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Almost no grammatical, spelling or punctuation errors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F94" w:rsidRPr="00935F94" w:rsidRDefault="00935F94" w:rsidP="0093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F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few grammatical spelling, or punctuation errors.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F94" w:rsidRPr="00935F94" w:rsidRDefault="00935F94" w:rsidP="0093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F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Many grammatical, spelling, or punctuation errors.</w:t>
            </w:r>
          </w:p>
        </w:tc>
      </w:tr>
      <w:tr w:rsidR="00F55A65" w:rsidRPr="00935F94" w:rsidTr="00F55A65">
        <w:trPr>
          <w:trHeight w:val="1500"/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A65" w:rsidRPr="00935F94" w:rsidRDefault="00F55A65" w:rsidP="0094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Coverage of Information - Summary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A65" w:rsidRPr="00935F94" w:rsidRDefault="00F55A65" w:rsidP="00F55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F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Summary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</w:t>
            </w:r>
            <w:r w:rsidRPr="00935F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at least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1- 2</w:t>
            </w:r>
            <w:r w:rsidRPr="00935F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pages in length and refers to all/most of the information in the reading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A65" w:rsidRPr="00935F94" w:rsidRDefault="00F55A65" w:rsidP="00F55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F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Summary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</w:t>
            </w:r>
            <w:r w:rsidRPr="00935F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 page in length and refers to all/most of the information in the reading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A65" w:rsidRPr="00935F94" w:rsidRDefault="00F55A65" w:rsidP="00F55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F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Summary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 between </w:t>
            </w:r>
            <w:r w:rsidRPr="00935F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3/4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1</w:t>
            </w:r>
            <w:r w:rsidRPr="00935F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page in length and refers to most of the information in the reading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A65" w:rsidRPr="00935F94" w:rsidRDefault="00F55A65" w:rsidP="00F55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F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Summary is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between ½ and ¾ of </w:t>
            </w:r>
            <w:r w:rsidRPr="00935F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page in length and refers little or none of the information in the reading.</w:t>
            </w:r>
          </w:p>
        </w:tc>
      </w:tr>
      <w:tr w:rsidR="00F55A65" w:rsidRPr="00935F94" w:rsidTr="00670067">
        <w:trPr>
          <w:trHeight w:val="1500"/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A65" w:rsidRPr="00935F94" w:rsidRDefault="00F55A65" w:rsidP="00F55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Coverage of Information - Significance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A65" w:rsidRPr="00935F94" w:rsidRDefault="00F55A65" w:rsidP="00F55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Significance</w:t>
            </w:r>
            <w:r w:rsidRPr="00935F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</w:t>
            </w:r>
            <w:r w:rsidRPr="00935F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at least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1- 2</w:t>
            </w:r>
            <w:r w:rsidRPr="00935F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pages in length and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relates reading to current world history with argument supported by cited sources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A65" w:rsidRPr="00935F94" w:rsidRDefault="00F55A65" w:rsidP="00F55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F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ignificance is</w:t>
            </w:r>
            <w:r w:rsidRPr="00935F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 page in length and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relates most of the reading to current world history with argument supported by cited sources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A65" w:rsidRPr="00935F94" w:rsidRDefault="00F55A65" w:rsidP="00F55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Significance is between </w:t>
            </w:r>
            <w:r w:rsidRPr="00935F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3/4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1</w:t>
            </w:r>
            <w:r w:rsidRPr="00935F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page in length and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relates some of the reading to current world history with argument supported by some cited sources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A65" w:rsidRPr="00935F94" w:rsidRDefault="00F55A65" w:rsidP="00D11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Significance</w:t>
            </w:r>
            <w:r w:rsidRPr="00935F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between ½ and ¾ of </w:t>
            </w:r>
            <w:r w:rsidRPr="00935F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page in length and </w:t>
            </w:r>
            <w:r w:rsidR="00D117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relates</w:t>
            </w:r>
            <w:r w:rsidRPr="00935F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little or none of</w:t>
            </w:r>
            <w:r w:rsidR="00D117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information in the reading to current world history and uses few sources to support argument</w:t>
            </w:r>
          </w:p>
        </w:tc>
      </w:tr>
    </w:tbl>
    <w:p w:rsidR="00BF4EBB" w:rsidRDefault="00BF4EBB"/>
    <w:sectPr w:rsidR="00BF4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94"/>
    <w:rsid w:val="00072129"/>
    <w:rsid w:val="002B003B"/>
    <w:rsid w:val="007E7847"/>
    <w:rsid w:val="00935F94"/>
    <w:rsid w:val="00BF4EBB"/>
    <w:rsid w:val="00D11711"/>
    <w:rsid w:val="00F5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6468B-CF89-4257-BC23-DBD219B9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Richardson</dc:creator>
  <cp:keywords/>
  <dc:description/>
  <cp:lastModifiedBy>Phillip Coddaire</cp:lastModifiedBy>
  <cp:revision>2</cp:revision>
  <cp:lastPrinted>2014-01-30T14:47:00Z</cp:lastPrinted>
  <dcterms:created xsi:type="dcterms:W3CDTF">2014-01-30T15:43:00Z</dcterms:created>
  <dcterms:modified xsi:type="dcterms:W3CDTF">2014-01-30T15:43:00Z</dcterms:modified>
</cp:coreProperties>
</file>